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12FC4" w:rsidRPr="003D486D" w:rsidRDefault="00F30AE2" w:rsidP="003D486D">
      <w:pPr>
        <w:jc w:val="center"/>
        <w:rPr>
          <w:b/>
        </w:rPr>
      </w:pPr>
      <w:r w:rsidRPr="003D486D">
        <w:rPr>
          <w:b/>
        </w:rPr>
        <w:t>BỆNH DẠI VÀ CÁCH PHÒNG CHỐNG</w:t>
      </w:r>
    </w:p>
    <w:p w:rsidR="00F30AE2" w:rsidRPr="00F725A9" w:rsidRDefault="00F30AE2" w:rsidP="003D486D">
      <w:pPr>
        <w:shd w:val="clear" w:color="auto" w:fill="FFFFFF"/>
        <w:spacing w:after="150" w:line="384" w:lineRule="atLeast"/>
        <w:ind w:firstLine="720"/>
        <w:jc w:val="both"/>
        <w:textAlignment w:val="baseline"/>
        <w:rPr>
          <w:rFonts w:eastAsia="Times New Roman" w:cs="Times New Roman"/>
          <w:color w:val="000000"/>
          <w:szCs w:val="28"/>
        </w:rPr>
      </w:pPr>
      <w:r w:rsidRPr="00F725A9">
        <w:rPr>
          <w:rFonts w:eastAsia="Times New Roman" w:cs="Times New Roman"/>
          <w:color w:val="000000"/>
          <w:szCs w:val="28"/>
        </w:rPr>
        <w:t>Bệnh dại là bệnh gây ra bởi một loại vi rút, bệnh lây truyền từ các loại động vật sang người. Có hai thể bệnh lâm sàng của bệnh dại là thể điên cuồng và thể dại câm (bại liệt), trong đó thể điên cuồng là phổ biến nhất.</w:t>
      </w:r>
    </w:p>
    <w:p w:rsidR="00F30AE2" w:rsidRDefault="00F30AE2" w:rsidP="003D486D">
      <w:pPr>
        <w:shd w:val="clear" w:color="auto" w:fill="FFFFFF"/>
        <w:spacing w:after="150" w:line="384" w:lineRule="atLeast"/>
        <w:ind w:firstLine="720"/>
        <w:jc w:val="both"/>
        <w:textAlignment w:val="baseline"/>
        <w:rPr>
          <w:rFonts w:eastAsia="Times New Roman" w:cs="Times New Roman"/>
          <w:color w:val="000000"/>
          <w:szCs w:val="28"/>
        </w:rPr>
      </w:pPr>
      <w:r w:rsidRPr="00F725A9">
        <w:rPr>
          <w:rFonts w:eastAsia="Times New Roman" w:cs="Times New Roman"/>
          <w:color w:val="000000"/>
          <w:szCs w:val="28"/>
        </w:rPr>
        <w:t>Vi-rút dại xâm nhập vào hệ thần kinh của động vật có vú. Vi-rút dại chủ yếu được lây truyền từ nước bọt của các loài động vật bị dại sang người qua vết cắn hoặc qua vết trầy xước trên cơ thể con người. Bệnh dại cũng có thể lây truyền sang người khi động vật bị dại liếm vào vết thương hoặc tiếp xúc vào những chỗ da bị trầy xước, hoặc lớp niêm mạc miệng, mũi của người.</w:t>
      </w:r>
      <w:r w:rsidR="003D486D">
        <w:rPr>
          <w:rFonts w:eastAsia="Times New Roman" w:cs="Times New Roman"/>
          <w:color w:val="000000"/>
          <w:szCs w:val="28"/>
        </w:rPr>
        <w:t xml:space="preserve"> </w:t>
      </w:r>
      <w:r w:rsidRPr="00F725A9">
        <w:rPr>
          <w:rFonts w:eastAsia="Times New Roman" w:cs="Times New Roman"/>
          <w:color w:val="000000"/>
          <w:szCs w:val="28"/>
        </w:rPr>
        <w:t>96% các trường hợp gây bệnh dại ở người</w:t>
      </w:r>
      <w:r w:rsidR="003D486D">
        <w:rPr>
          <w:rFonts w:eastAsia="Times New Roman" w:cs="Times New Roman"/>
          <w:color w:val="000000"/>
          <w:szCs w:val="28"/>
        </w:rPr>
        <w:t xml:space="preserve"> tại Đông Nam Á là do chó cắn. T</w:t>
      </w:r>
      <w:r w:rsidRPr="00F725A9">
        <w:rPr>
          <w:rFonts w:eastAsia="Times New Roman" w:cs="Times New Roman"/>
          <w:color w:val="000000"/>
          <w:szCs w:val="28"/>
        </w:rPr>
        <w:t>uy nhiên cũng có một số báo cáo về bệnh dại ở người là do vết cắn của mèo, cầy, chó rừng, cáo, chó sói và các loại động vật ăn thịt khác.</w:t>
      </w:r>
    </w:p>
    <w:p w:rsidR="00F30AE2" w:rsidRPr="00C62456" w:rsidRDefault="00F30AE2" w:rsidP="00F30AE2">
      <w:pPr>
        <w:shd w:val="clear" w:color="auto" w:fill="FFFFFF"/>
        <w:spacing w:after="150" w:line="384" w:lineRule="atLeast"/>
        <w:jc w:val="both"/>
        <w:textAlignment w:val="baseline"/>
        <w:rPr>
          <w:rFonts w:eastAsia="Times New Roman" w:cs="Times New Roman"/>
          <w:b/>
          <w:color w:val="000000"/>
          <w:szCs w:val="28"/>
        </w:rPr>
      </w:pPr>
      <w:r w:rsidRPr="00C62456">
        <w:rPr>
          <w:rFonts w:eastAsia="Times New Roman" w:cs="Times New Roman"/>
          <w:b/>
          <w:color w:val="000000"/>
          <w:szCs w:val="28"/>
        </w:rPr>
        <w:t>Nếu một người bị động vật cắn thì cần thực hiện như sau:</w:t>
      </w:r>
    </w:p>
    <w:p w:rsidR="00F30AE2" w:rsidRPr="00C62456" w:rsidRDefault="00F30AE2" w:rsidP="003D486D">
      <w:pPr>
        <w:numPr>
          <w:ilvl w:val="0"/>
          <w:numId w:val="3"/>
        </w:numPr>
        <w:spacing w:after="0" w:line="240" w:lineRule="auto"/>
        <w:jc w:val="both"/>
        <w:textAlignment w:val="baseline"/>
        <w:rPr>
          <w:rFonts w:eastAsia="Times New Roman" w:cs="Times New Roman"/>
          <w:b/>
          <w:color w:val="000000"/>
          <w:szCs w:val="28"/>
        </w:rPr>
      </w:pPr>
      <w:r w:rsidRPr="00C62456">
        <w:rPr>
          <w:rFonts w:eastAsia="Times New Roman" w:cs="Times New Roman"/>
          <w:b/>
          <w:color w:val="000000"/>
          <w:szCs w:val="28"/>
        </w:rPr>
        <w:t>Vết thương cần được rửa ngay với xà phòng và dưới vòi nước chảy liên tục trong thời gian khoảng 10-15 phút. Nếu không có xà phòng, có thể rửa ngay vết thương bằng nước sạch dưới vòi nước chảy liên tục 15 phút. Đây là phương pháp sơ cứu hiệu quả nhất để chống lại bệnh dại.</w:t>
      </w:r>
    </w:p>
    <w:p w:rsidR="00F30AE2" w:rsidRPr="00C62456" w:rsidRDefault="00F30AE2" w:rsidP="003D486D">
      <w:pPr>
        <w:numPr>
          <w:ilvl w:val="0"/>
          <w:numId w:val="3"/>
        </w:numPr>
        <w:spacing w:after="0" w:line="240" w:lineRule="auto"/>
        <w:jc w:val="both"/>
        <w:textAlignment w:val="baseline"/>
        <w:rPr>
          <w:rFonts w:eastAsia="Times New Roman" w:cs="Times New Roman"/>
          <w:b/>
          <w:color w:val="000000"/>
          <w:szCs w:val="28"/>
        </w:rPr>
      </w:pPr>
      <w:r w:rsidRPr="00C62456">
        <w:rPr>
          <w:rFonts w:eastAsia="Times New Roman" w:cs="Times New Roman"/>
          <w:b/>
          <w:color w:val="000000"/>
          <w:szCs w:val="28"/>
        </w:rPr>
        <w:t>Vết thương cần được rửa kỹ với cồn 70% hoặc cồn iod, nếu có.</w:t>
      </w:r>
    </w:p>
    <w:p w:rsidR="00F30AE2" w:rsidRDefault="00F30AE2" w:rsidP="003D486D">
      <w:pPr>
        <w:numPr>
          <w:ilvl w:val="0"/>
          <w:numId w:val="3"/>
        </w:numPr>
        <w:spacing w:after="0" w:line="240" w:lineRule="auto"/>
        <w:jc w:val="both"/>
        <w:textAlignment w:val="baseline"/>
        <w:rPr>
          <w:rFonts w:eastAsia="Times New Roman" w:cs="Times New Roman"/>
          <w:b/>
          <w:color w:val="000000"/>
          <w:szCs w:val="28"/>
        </w:rPr>
      </w:pPr>
      <w:r w:rsidRPr="00C62456">
        <w:rPr>
          <w:rFonts w:eastAsia="Times New Roman" w:cs="Times New Roman"/>
          <w:b/>
          <w:color w:val="000000"/>
          <w:szCs w:val="28"/>
        </w:rPr>
        <w:t>Đưa ngay bệnh nhân đến cơ sở y tế để điều trị càng sớm càng tốt.</w:t>
      </w:r>
    </w:p>
    <w:p w:rsidR="00C62456" w:rsidRPr="00C62456" w:rsidRDefault="00C62456" w:rsidP="003D486D">
      <w:pPr>
        <w:numPr>
          <w:ilvl w:val="0"/>
          <w:numId w:val="3"/>
        </w:numPr>
        <w:spacing w:after="0" w:line="240" w:lineRule="auto"/>
        <w:jc w:val="both"/>
        <w:textAlignment w:val="baseline"/>
        <w:rPr>
          <w:rFonts w:eastAsia="Times New Roman" w:cs="Times New Roman"/>
          <w:b/>
          <w:color w:val="000000"/>
          <w:szCs w:val="28"/>
        </w:rPr>
      </w:pPr>
      <w:r>
        <w:rPr>
          <w:rFonts w:eastAsia="Times New Roman" w:cs="Times New Roman"/>
          <w:b/>
          <w:color w:val="000000"/>
          <w:szCs w:val="28"/>
        </w:rPr>
        <w:t>Theo dõi con chó</w:t>
      </w:r>
      <w:r w:rsidR="004A6428">
        <w:rPr>
          <w:rFonts w:eastAsia="Times New Roman" w:cs="Times New Roman"/>
          <w:b/>
          <w:color w:val="000000"/>
          <w:szCs w:val="28"/>
        </w:rPr>
        <w:t xml:space="preserve"> đã cắn người</w:t>
      </w:r>
      <w:r>
        <w:rPr>
          <w:rFonts w:eastAsia="Times New Roman" w:cs="Times New Roman"/>
          <w:b/>
          <w:color w:val="000000"/>
          <w:szCs w:val="28"/>
        </w:rPr>
        <w:t xml:space="preserve"> (nếu có thể)</w:t>
      </w:r>
    </w:p>
    <w:p w:rsidR="00F30AE2" w:rsidRPr="003D486D" w:rsidRDefault="00F30AE2" w:rsidP="003D486D">
      <w:pPr>
        <w:shd w:val="clear" w:color="auto" w:fill="FFFFFF"/>
        <w:spacing w:after="150" w:line="384" w:lineRule="atLeast"/>
        <w:jc w:val="both"/>
        <w:textAlignment w:val="baseline"/>
        <w:rPr>
          <w:rFonts w:eastAsia="Times New Roman" w:cs="Times New Roman"/>
          <w:color w:val="000000"/>
          <w:szCs w:val="28"/>
        </w:rPr>
      </w:pPr>
      <w:r w:rsidRPr="003D486D">
        <w:rPr>
          <w:rFonts w:eastAsia="Times New Roman" w:cs="Times New Roman"/>
          <w:color w:val="000000"/>
          <w:szCs w:val="28"/>
        </w:rPr>
        <w:t>Tiêm vắc-xin d</w:t>
      </w:r>
      <w:r w:rsidR="003D486D">
        <w:rPr>
          <w:rFonts w:eastAsia="Times New Roman" w:cs="Times New Roman"/>
          <w:color w:val="000000"/>
          <w:szCs w:val="28"/>
        </w:rPr>
        <w:t xml:space="preserve">ự phòng bệnh dại sau phơi nhiễm, </w:t>
      </w:r>
      <w:r w:rsidRPr="003D486D">
        <w:rPr>
          <w:rFonts w:eastAsia="Times New Roman" w:cs="Times New Roman"/>
          <w:color w:val="000000"/>
          <w:szCs w:val="28"/>
        </w:rPr>
        <w:t>là bắt buộc nếu bạn bị chó, mèo hay các động vật khác bị dạ</w:t>
      </w:r>
      <w:r w:rsidR="003D486D">
        <w:rPr>
          <w:rFonts w:eastAsia="Times New Roman" w:cs="Times New Roman"/>
          <w:color w:val="000000"/>
          <w:szCs w:val="28"/>
        </w:rPr>
        <w:t xml:space="preserve">i hoặc nghi ngờ bị dại cắn, </w:t>
      </w:r>
      <w:r w:rsidR="003D486D" w:rsidRPr="00F725A9">
        <w:rPr>
          <w:rFonts w:eastAsia="Times New Roman" w:cs="Times New Roman"/>
          <w:color w:val="000000"/>
          <w:szCs w:val="28"/>
        </w:rPr>
        <w:t>liếm vào vết thương hoặc tiếp xúc vào những chỗ da bị trầy xước, hoặc lớp niêm mạc miệng, mũi của người</w:t>
      </w:r>
      <w:r w:rsidR="003D486D">
        <w:rPr>
          <w:rFonts w:eastAsia="Times New Roman" w:cs="Times New Roman"/>
          <w:color w:val="000000"/>
          <w:szCs w:val="28"/>
        </w:rPr>
        <w:t>.</w:t>
      </w:r>
    </w:p>
    <w:p w:rsidR="00F30AE2" w:rsidRPr="00F725A9" w:rsidRDefault="00F30AE2" w:rsidP="00F30AE2">
      <w:pPr>
        <w:shd w:val="clear" w:color="auto" w:fill="FFFFFF"/>
        <w:spacing w:after="150" w:line="384" w:lineRule="atLeast"/>
        <w:jc w:val="both"/>
        <w:textAlignment w:val="baseline"/>
        <w:rPr>
          <w:rFonts w:eastAsia="Times New Roman" w:cs="Times New Roman"/>
          <w:color w:val="000000"/>
          <w:szCs w:val="28"/>
        </w:rPr>
      </w:pPr>
      <w:r w:rsidRPr="00FF4728">
        <w:rPr>
          <w:rFonts w:eastAsia="Times New Roman" w:cs="Times New Roman"/>
          <w:b/>
          <w:bCs/>
          <w:color w:val="000000"/>
          <w:szCs w:val="28"/>
        </w:rPr>
        <w:t>Cần có trách nhiệm</w:t>
      </w:r>
      <w:r w:rsidRPr="00F725A9">
        <w:rPr>
          <w:rFonts w:eastAsia="Times New Roman" w:cs="Times New Roman"/>
          <w:color w:val="000000"/>
          <w:szCs w:val="28"/>
        </w:rPr>
        <w:t> tiêm phòng dại cho chó, mèo đầy đủ và đúng lịch theo khuyến cáo của các bác sĩ hoặc cán bộ thú y.</w:t>
      </w:r>
    </w:p>
    <w:p w:rsidR="00F30AE2" w:rsidRPr="00F725A9" w:rsidRDefault="003D486D" w:rsidP="00F30AE2">
      <w:pPr>
        <w:shd w:val="clear" w:color="auto" w:fill="FFFFFF"/>
        <w:spacing w:after="150" w:line="384" w:lineRule="atLeast"/>
        <w:jc w:val="both"/>
        <w:textAlignment w:val="baseline"/>
        <w:rPr>
          <w:rFonts w:eastAsia="Times New Roman" w:cs="Times New Roman"/>
          <w:color w:val="000000"/>
          <w:szCs w:val="28"/>
        </w:rPr>
      </w:pPr>
      <w:r>
        <w:rPr>
          <w:rFonts w:eastAsia="Times New Roman" w:cs="Times New Roman"/>
          <w:color w:val="000000"/>
          <w:szCs w:val="28"/>
        </w:rPr>
        <w:t>K</w:t>
      </w:r>
      <w:r w:rsidR="00F30AE2" w:rsidRPr="00F725A9">
        <w:rPr>
          <w:rFonts w:eastAsia="Times New Roman" w:cs="Times New Roman"/>
          <w:color w:val="000000"/>
          <w:szCs w:val="28"/>
        </w:rPr>
        <w:t>huyến cáo</w:t>
      </w:r>
      <w:r>
        <w:rPr>
          <w:rFonts w:eastAsia="Times New Roman" w:cs="Times New Roman"/>
          <w:color w:val="000000"/>
          <w:szCs w:val="28"/>
        </w:rPr>
        <w:t xml:space="preserve"> Bộ Y tế</w:t>
      </w:r>
      <w:r w:rsidR="00F30AE2" w:rsidRPr="00F725A9">
        <w:rPr>
          <w:rFonts w:eastAsia="Times New Roman" w:cs="Times New Roman"/>
          <w:color w:val="000000"/>
          <w:szCs w:val="28"/>
        </w:rPr>
        <w:t xml:space="preserve"> nên tiêm phòng cho chó vào các thời điểm 3 tháng tuổi, 9 tháng tuổi sau đó nhắc lại hàng năm.</w:t>
      </w:r>
      <w:r w:rsidR="00F30AE2" w:rsidRPr="00F30AE2">
        <w:rPr>
          <w:rFonts w:eastAsia="Times New Roman" w:cs="Times New Roman"/>
          <w:color w:val="000000"/>
          <w:szCs w:val="28"/>
        </w:rPr>
        <w:t xml:space="preserve"> </w:t>
      </w:r>
      <w:r w:rsidR="00F30AE2" w:rsidRPr="00F725A9">
        <w:rPr>
          <w:rFonts w:eastAsia="Times New Roman" w:cs="Times New Roman"/>
          <w:color w:val="000000"/>
          <w:szCs w:val="28"/>
        </w:rPr>
        <w:t>Nếu mang chó trưởng thành bị bỏ rơi về nhà nuôi, lần tiêm chủng đầu tiên phải được tiến hành càng sớm càng tốt với sự tư vấn của bác sĩ thú y địa phương.</w:t>
      </w:r>
    </w:p>
    <w:p w:rsidR="00F30AE2" w:rsidRDefault="003D486D" w:rsidP="003D486D">
      <w:pPr>
        <w:jc w:val="right"/>
      </w:pPr>
      <w:r>
        <w:t>Phòng truyền thông- Trung tâm Y tế</w:t>
      </w:r>
      <w:r w:rsidR="007220A8">
        <w:t xml:space="preserve"> TP</w:t>
      </w:r>
      <w:r>
        <w:t xml:space="preserve"> Thủ Đức</w:t>
      </w:r>
    </w:p>
    <w:sectPr w:rsidR="00F30AE2" w:rsidSect="00C61068">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77F14"/>
    <w:multiLevelType w:val="multilevel"/>
    <w:tmpl w:val="0B60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824B88"/>
    <w:multiLevelType w:val="multilevel"/>
    <w:tmpl w:val="C76C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B467DB"/>
    <w:multiLevelType w:val="multilevel"/>
    <w:tmpl w:val="EDE2A7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0AE2"/>
    <w:rsid w:val="0000531F"/>
    <w:rsid w:val="0000673A"/>
    <w:rsid w:val="0001487D"/>
    <w:rsid w:val="00033173"/>
    <w:rsid w:val="000363A5"/>
    <w:rsid w:val="00042D07"/>
    <w:rsid w:val="00044AFD"/>
    <w:rsid w:val="00050AAE"/>
    <w:rsid w:val="00062CCE"/>
    <w:rsid w:val="00067247"/>
    <w:rsid w:val="0008480D"/>
    <w:rsid w:val="000B4793"/>
    <w:rsid w:val="000B67E0"/>
    <w:rsid w:val="000D014C"/>
    <w:rsid w:val="000E4F3E"/>
    <w:rsid w:val="000E588E"/>
    <w:rsid w:val="000E7760"/>
    <w:rsid w:val="000F788B"/>
    <w:rsid w:val="0010252F"/>
    <w:rsid w:val="00103049"/>
    <w:rsid w:val="00111829"/>
    <w:rsid w:val="00116D0D"/>
    <w:rsid w:val="00120A45"/>
    <w:rsid w:val="00120D77"/>
    <w:rsid w:val="00136DFC"/>
    <w:rsid w:val="00155877"/>
    <w:rsid w:val="0017267B"/>
    <w:rsid w:val="00176917"/>
    <w:rsid w:val="00181680"/>
    <w:rsid w:val="00186A04"/>
    <w:rsid w:val="001A4FFC"/>
    <w:rsid w:val="001A5460"/>
    <w:rsid w:val="001B66A7"/>
    <w:rsid w:val="001C0F48"/>
    <w:rsid w:val="001C7131"/>
    <w:rsid w:val="001D050A"/>
    <w:rsid w:val="001E00E2"/>
    <w:rsid w:val="001E3B1E"/>
    <w:rsid w:val="001E4082"/>
    <w:rsid w:val="001F775E"/>
    <w:rsid w:val="00255222"/>
    <w:rsid w:val="00255293"/>
    <w:rsid w:val="00271B7B"/>
    <w:rsid w:val="0028296C"/>
    <w:rsid w:val="00294098"/>
    <w:rsid w:val="002968A1"/>
    <w:rsid w:val="00297DE9"/>
    <w:rsid w:val="002B21E2"/>
    <w:rsid w:val="002B24CE"/>
    <w:rsid w:val="002B4BC3"/>
    <w:rsid w:val="002B6AD2"/>
    <w:rsid w:val="002C224D"/>
    <w:rsid w:val="002D7603"/>
    <w:rsid w:val="002F21CB"/>
    <w:rsid w:val="00306AA1"/>
    <w:rsid w:val="003102A4"/>
    <w:rsid w:val="00317BAF"/>
    <w:rsid w:val="00321A7B"/>
    <w:rsid w:val="0032564F"/>
    <w:rsid w:val="00333A5C"/>
    <w:rsid w:val="00334460"/>
    <w:rsid w:val="00344C3F"/>
    <w:rsid w:val="003465D1"/>
    <w:rsid w:val="003511ED"/>
    <w:rsid w:val="00354CC3"/>
    <w:rsid w:val="003733D5"/>
    <w:rsid w:val="00376375"/>
    <w:rsid w:val="00381E4C"/>
    <w:rsid w:val="00384B55"/>
    <w:rsid w:val="0038798F"/>
    <w:rsid w:val="0039003B"/>
    <w:rsid w:val="003A7576"/>
    <w:rsid w:val="003C2681"/>
    <w:rsid w:val="003D1F09"/>
    <w:rsid w:val="003D486D"/>
    <w:rsid w:val="003D55B8"/>
    <w:rsid w:val="003E47E6"/>
    <w:rsid w:val="003F120D"/>
    <w:rsid w:val="003F1FD1"/>
    <w:rsid w:val="003F5F30"/>
    <w:rsid w:val="00405B3A"/>
    <w:rsid w:val="00406AD5"/>
    <w:rsid w:val="00420229"/>
    <w:rsid w:val="00425DE2"/>
    <w:rsid w:val="00457618"/>
    <w:rsid w:val="00460CA4"/>
    <w:rsid w:val="004628D8"/>
    <w:rsid w:val="004753BB"/>
    <w:rsid w:val="00483DCE"/>
    <w:rsid w:val="004902C1"/>
    <w:rsid w:val="004A6428"/>
    <w:rsid w:val="004B33D9"/>
    <w:rsid w:val="004C50BD"/>
    <w:rsid w:val="004D7E4C"/>
    <w:rsid w:val="004E33B3"/>
    <w:rsid w:val="004F03AD"/>
    <w:rsid w:val="00503AB6"/>
    <w:rsid w:val="005120EE"/>
    <w:rsid w:val="00512FC4"/>
    <w:rsid w:val="00515EAE"/>
    <w:rsid w:val="005219CC"/>
    <w:rsid w:val="0052425F"/>
    <w:rsid w:val="00543859"/>
    <w:rsid w:val="00550534"/>
    <w:rsid w:val="00556B2A"/>
    <w:rsid w:val="00560ECE"/>
    <w:rsid w:val="00574825"/>
    <w:rsid w:val="00574DD7"/>
    <w:rsid w:val="00582C5E"/>
    <w:rsid w:val="00591022"/>
    <w:rsid w:val="005B7D2A"/>
    <w:rsid w:val="005C6CB5"/>
    <w:rsid w:val="005D19FE"/>
    <w:rsid w:val="005E2341"/>
    <w:rsid w:val="005E2F95"/>
    <w:rsid w:val="005E646A"/>
    <w:rsid w:val="005F44E0"/>
    <w:rsid w:val="0062499B"/>
    <w:rsid w:val="0063203A"/>
    <w:rsid w:val="00645662"/>
    <w:rsid w:val="00645C4F"/>
    <w:rsid w:val="00653605"/>
    <w:rsid w:val="0067439C"/>
    <w:rsid w:val="00695E5E"/>
    <w:rsid w:val="00695ECB"/>
    <w:rsid w:val="006C26F3"/>
    <w:rsid w:val="006C56FB"/>
    <w:rsid w:val="006E6F03"/>
    <w:rsid w:val="006F0FEB"/>
    <w:rsid w:val="007043A8"/>
    <w:rsid w:val="0071484E"/>
    <w:rsid w:val="007163AF"/>
    <w:rsid w:val="007220A8"/>
    <w:rsid w:val="00726CB6"/>
    <w:rsid w:val="007342F0"/>
    <w:rsid w:val="00747CBD"/>
    <w:rsid w:val="007519B1"/>
    <w:rsid w:val="00754118"/>
    <w:rsid w:val="00762C95"/>
    <w:rsid w:val="007763E8"/>
    <w:rsid w:val="00780337"/>
    <w:rsid w:val="00786B09"/>
    <w:rsid w:val="00787993"/>
    <w:rsid w:val="007925AF"/>
    <w:rsid w:val="00793F0D"/>
    <w:rsid w:val="00796CF0"/>
    <w:rsid w:val="007976A2"/>
    <w:rsid w:val="007A0A3D"/>
    <w:rsid w:val="007A2554"/>
    <w:rsid w:val="007A697B"/>
    <w:rsid w:val="007B111F"/>
    <w:rsid w:val="007B7EDB"/>
    <w:rsid w:val="007C3664"/>
    <w:rsid w:val="007C4D6A"/>
    <w:rsid w:val="007E5E57"/>
    <w:rsid w:val="007E61B6"/>
    <w:rsid w:val="00800ED9"/>
    <w:rsid w:val="00802537"/>
    <w:rsid w:val="008403E7"/>
    <w:rsid w:val="0085022C"/>
    <w:rsid w:val="00866BDB"/>
    <w:rsid w:val="00870452"/>
    <w:rsid w:val="008820E0"/>
    <w:rsid w:val="0089476A"/>
    <w:rsid w:val="008A13A3"/>
    <w:rsid w:val="008B20BF"/>
    <w:rsid w:val="008B762B"/>
    <w:rsid w:val="008C24E9"/>
    <w:rsid w:val="008C5EFC"/>
    <w:rsid w:val="008E08D1"/>
    <w:rsid w:val="008E4B94"/>
    <w:rsid w:val="008E6748"/>
    <w:rsid w:val="008E7846"/>
    <w:rsid w:val="008F7E48"/>
    <w:rsid w:val="00903BA7"/>
    <w:rsid w:val="009040F6"/>
    <w:rsid w:val="00911E0F"/>
    <w:rsid w:val="00920EF4"/>
    <w:rsid w:val="0092388B"/>
    <w:rsid w:val="009345AE"/>
    <w:rsid w:val="00935B50"/>
    <w:rsid w:val="009361D6"/>
    <w:rsid w:val="00940EC7"/>
    <w:rsid w:val="00943509"/>
    <w:rsid w:val="009463F7"/>
    <w:rsid w:val="009708A9"/>
    <w:rsid w:val="009739F7"/>
    <w:rsid w:val="009746E0"/>
    <w:rsid w:val="009755E7"/>
    <w:rsid w:val="00992EF6"/>
    <w:rsid w:val="009963A2"/>
    <w:rsid w:val="009A180B"/>
    <w:rsid w:val="009B4B5C"/>
    <w:rsid w:val="009B64A9"/>
    <w:rsid w:val="009C71F8"/>
    <w:rsid w:val="009E512F"/>
    <w:rsid w:val="009F3329"/>
    <w:rsid w:val="009F371F"/>
    <w:rsid w:val="009F7DBA"/>
    <w:rsid w:val="00A00826"/>
    <w:rsid w:val="00A07370"/>
    <w:rsid w:val="00A27DE5"/>
    <w:rsid w:val="00A37715"/>
    <w:rsid w:val="00A40E58"/>
    <w:rsid w:val="00A41EC4"/>
    <w:rsid w:val="00A4398A"/>
    <w:rsid w:val="00A56537"/>
    <w:rsid w:val="00A65071"/>
    <w:rsid w:val="00A76821"/>
    <w:rsid w:val="00A80337"/>
    <w:rsid w:val="00A8460A"/>
    <w:rsid w:val="00A95D28"/>
    <w:rsid w:val="00AA36C5"/>
    <w:rsid w:val="00AC1396"/>
    <w:rsid w:val="00AD01F2"/>
    <w:rsid w:val="00AE4850"/>
    <w:rsid w:val="00AE6501"/>
    <w:rsid w:val="00AF350E"/>
    <w:rsid w:val="00B16F66"/>
    <w:rsid w:val="00B31163"/>
    <w:rsid w:val="00B50574"/>
    <w:rsid w:val="00B50AFB"/>
    <w:rsid w:val="00B618EA"/>
    <w:rsid w:val="00B61A3F"/>
    <w:rsid w:val="00B62CB5"/>
    <w:rsid w:val="00B85AD8"/>
    <w:rsid w:val="00B86474"/>
    <w:rsid w:val="00B9336A"/>
    <w:rsid w:val="00BA1A7E"/>
    <w:rsid w:val="00BD1078"/>
    <w:rsid w:val="00BD3694"/>
    <w:rsid w:val="00C06A4F"/>
    <w:rsid w:val="00C11F50"/>
    <w:rsid w:val="00C1474B"/>
    <w:rsid w:val="00C17129"/>
    <w:rsid w:val="00C220FC"/>
    <w:rsid w:val="00C253F7"/>
    <w:rsid w:val="00C31AC0"/>
    <w:rsid w:val="00C322D1"/>
    <w:rsid w:val="00C331C2"/>
    <w:rsid w:val="00C408EF"/>
    <w:rsid w:val="00C42713"/>
    <w:rsid w:val="00C43DB6"/>
    <w:rsid w:val="00C44184"/>
    <w:rsid w:val="00C50DEA"/>
    <w:rsid w:val="00C56F66"/>
    <w:rsid w:val="00C61068"/>
    <w:rsid w:val="00C62456"/>
    <w:rsid w:val="00C65285"/>
    <w:rsid w:val="00C82AFA"/>
    <w:rsid w:val="00C86CF2"/>
    <w:rsid w:val="00C90148"/>
    <w:rsid w:val="00CA3909"/>
    <w:rsid w:val="00CB6325"/>
    <w:rsid w:val="00CD18D5"/>
    <w:rsid w:val="00CE061A"/>
    <w:rsid w:val="00CE39E4"/>
    <w:rsid w:val="00D14960"/>
    <w:rsid w:val="00D27116"/>
    <w:rsid w:val="00D51035"/>
    <w:rsid w:val="00D53FFA"/>
    <w:rsid w:val="00D62952"/>
    <w:rsid w:val="00D84A76"/>
    <w:rsid w:val="00D905F5"/>
    <w:rsid w:val="00DA3BB6"/>
    <w:rsid w:val="00DA4CA8"/>
    <w:rsid w:val="00DA57C7"/>
    <w:rsid w:val="00DD529A"/>
    <w:rsid w:val="00DD55A7"/>
    <w:rsid w:val="00DF20AB"/>
    <w:rsid w:val="00DF3615"/>
    <w:rsid w:val="00E047F4"/>
    <w:rsid w:val="00E11650"/>
    <w:rsid w:val="00E32282"/>
    <w:rsid w:val="00E33B0F"/>
    <w:rsid w:val="00E55EF6"/>
    <w:rsid w:val="00E7290F"/>
    <w:rsid w:val="00E74017"/>
    <w:rsid w:val="00E7775E"/>
    <w:rsid w:val="00E84D05"/>
    <w:rsid w:val="00EA6F77"/>
    <w:rsid w:val="00ED2504"/>
    <w:rsid w:val="00ED2DEF"/>
    <w:rsid w:val="00ED706D"/>
    <w:rsid w:val="00EF6F0E"/>
    <w:rsid w:val="00EF75E2"/>
    <w:rsid w:val="00F00975"/>
    <w:rsid w:val="00F01467"/>
    <w:rsid w:val="00F061C3"/>
    <w:rsid w:val="00F065C2"/>
    <w:rsid w:val="00F11090"/>
    <w:rsid w:val="00F30AE2"/>
    <w:rsid w:val="00F526A7"/>
    <w:rsid w:val="00F676BC"/>
    <w:rsid w:val="00F71309"/>
    <w:rsid w:val="00F92536"/>
    <w:rsid w:val="00F968A3"/>
    <w:rsid w:val="00FA269B"/>
    <w:rsid w:val="00FA346C"/>
    <w:rsid w:val="00FA5633"/>
    <w:rsid w:val="00FA5932"/>
    <w:rsid w:val="00FA6BFB"/>
    <w:rsid w:val="00FB0CA2"/>
    <w:rsid w:val="00FC47C6"/>
    <w:rsid w:val="00FD4870"/>
    <w:rsid w:val="00FE2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4F490F-EA2B-4D4C-965C-D9A22712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F30A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Người dùng khách</cp:lastModifiedBy>
  <cp:revision>2</cp:revision>
  <dcterms:created xsi:type="dcterms:W3CDTF">2023-04-10T01:41:00Z</dcterms:created>
  <dcterms:modified xsi:type="dcterms:W3CDTF">2023-04-10T01:41:00Z</dcterms:modified>
</cp:coreProperties>
</file>